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2359E" w:rsidRDefault="009F113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9F113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9F11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9F113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9F11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9F113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9F113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9F11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9F113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39CCF" w14:textId="77777777" w:rsidR="0031763C" w:rsidRDefault="0031763C">
      <w:r>
        <w:separator/>
      </w:r>
    </w:p>
  </w:endnote>
  <w:endnote w:type="continuationSeparator" w:id="0">
    <w:p w14:paraId="53D10715" w14:textId="77777777" w:rsidR="0031763C" w:rsidRDefault="0031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809CF" w14:textId="77777777" w:rsidR="008F2BEE" w:rsidRDefault="008F2BE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42359E" w:rsidRDefault="009F11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8AD3" w14:textId="77777777" w:rsidR="008F2BEE" w:rsidRDefault="008F2B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48868" w14:textId="77777777" w:rsidR="0031763C" w:rsidRDefault="0031763C">
      <w:r>
        <w:separator/>
      </w:r>
    </w:p>
  </w:footnote>
  <w:footnote w:type="continuationSeparator" w:id="0">
    <w:p w14:paraId="77A1C8B5" w14:textId="77777777" w:rsidR="0031763C" w:rsidRDefault="00317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CB8BE" w14:textId="77777777" w:rsidR="008F2BEE" w:rsidRDefault="008F2BE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A5B76" w14:textId="4E5EC54B" w:rsidR="00CE7980" w:rsidRDefault="009F1136" w:rsidP="00CE79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9F113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514A4DE" w:rsidR="0042359E" w:rsidRDefault="009F113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</w:t>
    </w:r>
    <w:r w:rsidR="001F7469">
      <w:rPr>
        <w:rFonts w:ascii="Cambria" w:eastAsia="Cambria" w:hAnsi="Cambria" w:cs="Cambria"/>
        <w:b/>
        <w:sz w:val="20"/>
        <w:szCs w:val="20"/>
      </w:rPr>
      <w:t>.</w:t>
    </w:r>
    <w:bookmarkStart w:id="1" w:name="_GoBack"/>
    <w:bookmarkEnd w:id="1"/>
    <w:r w:rsidR="00CE7980" w:rsidRPr="00CE7980">
      <w:t xml:space="preserve"> </w:t>
    </w:r>
    <w:r w:rsidR="001F7469" w:rsidRPr="001F7469">
      <w:rPr>
        <w:rFonts w:ascii="Cambria" w:eastAsia="Cambria" w:hAnsi="Cambria" w:cs="Cambria"/>
        <w:b/>
        <w:sz w:val="20"/>
        <w:szCs w:val="20"/>
      </w:rPr>
      <w:t>M3E-53700926-1</w:t>
    </w:r>
    <w:r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F25E9A" w:rsidRPr="00F25E9A">
      <w:rPr>
        <w:rFonts w:ascii="Cambria" w:eastAsia="Cambria" w:hAnsi="Cambria" w:cs="Cambria"/>
        <w:b/>
        <w:sz w:val="20"/>
        <w:szCs w:val="20"/>
        <w:lang w:val="es-MX"/>
      </w:rPr>
      <w:t>SISTEMAS DE AIRE ACONDICIONADO, CALEFACCIÓN Y DE REFRIGERACIÓN INDUSTRIAL Y COMERCIAL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9AF31" w14:textId="77777777" w:rsidR="008F2BEE" w:rsidRDefault="008F2BE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59E"/>
    <w:rsid w:val="001F7469"/>
    <w:rsid w:val="0031763C"/>
    <w:rsid w:val="0042359E"/>
    <w:rsid w:val="00522D26"/>
    <w:rsid w:val="005739C4"/>
    <w:rsid w:val="008F2BEE"/>
    <w:rsid w:val="00925186"/>
    <w:rsid w:val="009F1136"/>
    <w:rsid w:val="00A46675"/>
    <w:rsid w:val="00CE7980"/>
    <w:rsid w:val="00E57869"/>
    <w:rsid w:val="00F2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FERNANDA NEGRETE PEREZ</cp:lastModifiedBy>
  <cp:revision>6</cp:revision>
  <dcterms:created xsi:type="dcterms:W3CDTF">2017-07-11T17:03:00Z</dcterms:created>
  <dcterms:modified xsi:type="dcterms:W3CDTF">2026-03-18T19:01:00Z</dcterms:modified>
</cp:coreProperties>
</file>